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36DA" w14:textId="0E093A72" w:rsidR="00865300" w:rsidRPr="00FD2E0E" w:rsidRDefault="00FD2E0E" w:rsidP="00FD2E0E">
      <w:pPr>
        <w:pStyle w:val="NoSpacing"/>
        <w:jc w:val="center"/>
        <w:rPr>
          <w:b/>
          <w:bCs/>
          <w:sz w:val="32"/>
          <w:szCs w:val="32"/>
        </w:rPr>
      </w:pPr>
      <w:r w:rsidRPr="00FD2E0E">
        <w:rPr>
          <w:b/>
          <w:bCs/>
          <w:sz w:val="32"/>
          <w:szCs w:val="32"/>
        </w:rPr>
        <w:t>Western Regional Meeting</w:t>
      </w:r>
    </w:p>
    <w:p w14:paraId="7D705B19" w14:textId="1B54E309" w:rsidR="00FD2E0E" w:rsidRPr="00FD2E0E" w:rsidRDefault="00FD2E0E" w:rsidP="00FD2E0E">
      <w:pPr>
        <w:pStyle w:val="NoSpacing"/>
        <w:jc w:val="center"/>
        <w:rPr>
          <w:b/>
          <w:bCs/>
          <w:sz w:val="32"/>
          <w:szCs w:val="32"/>
        </w:rPr>
      </w:pPr>
      <w:r w:rsidRPr="00FD2E0E">
        <w:rPr>
          <w:b/>
          <w:bCs/>
          <w:sz w:val="32"/>
          <w:szCs w:val="32"/>
        </w:rPr>
        <w:t>Tuesday, December 9</w:t>
      </w:r>
      <w:r w:rsidRPr="00FD2E0E">
        <w:rPr>
          <w:b/>
          <w:bCs/>
          <w:sz w:val="32"/>
          <w:szCs w:val="32"/>
          <w:vertAlign w:val="superscript"/>
        </w:rPr>
        <w:t>th</w:t>
      </w:r>
      <w:r w:rsidRPr="00FD2E0E">
        <w:rPr>
          <w:b/>
          <w:bCs/>
          <w:sz w:val="32"/>
          <w:szCs w:val="32"/>
        </w:rPr>
        <w:t>, 2025</w:t>
      </w:r>
    </w:p>
    <w:p w14:paraId="46E7558F" w14:textId="34CB07C5" w:rsidR="00FD2E0E" w:rsidRDefault="00FD2E0E" w:rsidP="00FD2E0E">
      <w:pPr>
        <w:pStyle w:val="NoSpacing"/>
        <w:jc w:val="center"/>
        <w:rPr>
          <w:b/>
          <w:bCs/>
          <w:sz w:val="32"/>
          <w:szCs w:val="32"/>
        </w:rPr>
      </w:pPr>
      <w:r w:rsidRPr="00FD2E0E">
        <w:rPr>
          <w:b/>
          <w:bCs/>
          <w:sz w:val="32"/>
          <w:szCs w:val="32"/>
        </w:rPr>
        <w:t>Virtual via Zoom</w:t>
      </w:r>
    </w:p>
    <w:p w14:paraId="76FD0E54" w14:textId="77777777" w:rsidR="00FD2E0E" w:rsidRDefault="00FD2E0E" w:rsidP="00FD2E0E">
      <w:pPr>
        <w:pStyle w:val="NoSpacing"/>
        <w:jc w:val="center"/>
        <w:rPr>
          <w:b/>
          <w:bCs/>
          <w:sz w:val="32"/>
          <w:szCs w:val="32"/>
        </w:rPr>
      </w:pPr>
    </w:p>
    <w:p w14:paraId="15F98633" w14:textId="77777777" w:rsidR="00FD2E0E" w:rsidRDefault="00FD2E0E" w:rsidP="00FD2E0E">
      <w:pPr>
        <w:pStyle w:val="NoSpacing"/>
        <w:rPr>
          <w:b/>
          <w:bCs/>
        </w:rPr>
      </w:pPr>
      <w:r w:rsidRPr="00B54E4F">
        <w:rPr>
          <w:b/>
          <w:bCs/>
        </w:rPr>
        <w:t xml:space="preserve">NDCISA Chair Doug Miller called meeting to order. </w:t>
      </w:r>
    </w:p>
    <w:p w14:paraId="190E68F5" w14:textId="77777777" w:rsidR="00B54E4F" w:rsidRDefault="00B54E4F" w:rsidP="00FD2E0E">
      <w:pPr>
        <w:pStyle w:val="NoSpacing"/>
        <w:rPr>
          <w:b/>
          <w:bCs/>
        </w:rPr>
      </w:pPr>
    </w:p>
    <w:p w14:paraId="390EA88C" w14:textId="57AE9F68" w:rsidR="00B54E4F" w:rsidRPr="00B54E4F" w:rsidRDefault="00B54E4F" w:rsidP="00FD2E0E">
      <w:pPr>
        <w:pStyle w:val="NoSpacing"/>
        <w:numPr>
          <w:ilvl w:val="0"/>
          <w:numId w:val="1"/>
        </w:numPr>
      </w:pPr>
      <w:r w:rsidRPr="00531808">
        <w:rPr>
          <w:b/>
          <w:bCs/>
        </w:rPr>
        <w:t>Greetings from the Chairman</w:t>
      </w:r>
      <w:r>
        <w:rPr>
          <w:b/>
          <w:bCs/>
        </w:rPr>
        <w:t xml:space="preserve"> </w:t>
      </w:r>
      <w:r w:rsidRPr="0070368B">
        <w:t>– Introduces staff, Board of Directors, and Executive Board.</w:t>
      </w:r>
      <w:r w:rsidRPr="00F05595">
        <w:t xml:space="preserve"> </w:t>
      </w:r>
      <w:r>
        <w:t xml:space="preserve">Gives an update on what NDCISA has been doing recently. </w:t>
      </w:r>
    </w:p>
    <w:p w14:paraId="32DB3729" w14:textId="77777777" w:rsidR="00FD2E0E" w:rsidRDefault="00FD2E0E" w:rsidP="00FD2E0E">
      <w:pPr>
        <w:pStyle w:val="NoSpacing"/>
      </w:pPr>
    </w:p>
    <w:p w14:paraId="5D2CA9B0" w14:textId="00F2D3FC" w:rsidR="00B54E4F" w:rsidRDefault="00FD2E0E" w:rsidP="00FD2E0E">
      <w:pPr>
        <w:pStyle w:val="NoSpacing"/>
      </w:pPr>
      <w:r w:rsidRPr="00A12B2E">
        <w:rPr>
          <w:b/>
          <w:bCs/>
        </w:rPr>
        <w:t>Additions to the meeting</w:t>
      </w:r>
      <w:r>
        <w:t xml:space="preserve"> </w:t>
      </w:r>
      <w:r w:rsidR="00761A04">
        <w:t>– No</w:t>
      </w:r>
      <w:r w:rsidR="00B54E4F">
        <w:t xml:space="preserve"> additions brought forward</w:t>
      </w:r>
    </w:p>
    <w:p w14:paraId="1CDF19F7" w14:textId="77777777" w:rsidR="00A12B2E" w:rsidRDefault="00A12B2E" w:rsidP="00FD2E0E">
      <w:pPr>
        <w:pStyle w:val="NoSpacing"/>
      </w:pPr>
    </w:p>
    <w:p w14:paraId="0864F0D0" w14:textId="77777777" w:rsidR="00B54E4F" w:rsidRDefault="00A12B2E" w:rsidP="00B54E4F">
      <w:pPr>
        <w:pStyle w:val="NoSpacing"/>
      </w:pPr>
      <w:r w:rsidRPr="00A12B2E">
        <w:rPr>
          <w:b/>
          <w:bCs/>
        </w:rPr>
        <w:t>Minutes of last year’s meeting</w:t>
      </w:r>
      <w:r>
        <w:t xml:space="preserve"> – </w:t>
      </w:r>
      <w:r w:rsidR="00B54E4F">
        <w:t xml:space="preserve">Toni Muffenbier shared minutes for everyone to review. </w:t>
      </w:r>
    </w:p>
    <w:p w14:paraId="4E65F1BE" w14:textId="68AE64FC" w:rsidR="00A12B2E" w:rsidRDefault="00A12B2E" w:rsidP="00B54E4F">
      <w:pPr>
        <w:pStyle w:val="NoSpacing"/>
        <w:numPr>
          <w:ilvl w:val="0"/>
          <w:numId w:val="1"/>
        </w:numPr>
      </w:pPr>
      <w:r w:rsidRPr="00B54E4F">
        <w:rPr>
          <w:i/>
          <w:iCs/>
        </w:rPr>
        <w:t xml:space="preserve">Motion to accept minutes by Troy Coons, </w:t>
      </w:r>
      <w:r w:rsidR="00761A04">
        <w:rPr>
          <w:i/>
          <w:iCs/>
        </w:rPr>
        <w:t>seconded</w:t>
      </w:r>
      <w:r w:rsidRPr="00B54E4F">
        <w:rPr>
          <w:i/>
          <w:iCs/>
        </w:rPr>
        <w:t xml:space="preserve"> by Cameron Wahlstrom. Motion carrie</w:t>
      </w:r>
      <w:r w:rsidR="00207B54" w:rsidRPr="00B54E4F">
        <w:rPr>
          <w:i/>
          <w:iCs/>
        </w:rPr>
        <w:t>s</w:t>
      </w:r>
      <w:r w:rsidRPr="00B54E4F">
        <w:rPr>
          <w:i/>
          <w:iCs/>
        </w:rPr>
        <w:t>.</w:t>
      </w:r>
      <w:r>
        <w:t xml:space="preserve"> </w:t>
      </w:r>
    </w:p>
    <w:p w14:paraId="1971AD8F" w14:textId="77777777" w:rsidR="00A12B2E" w:rsidRDefault="00A12B2E" w:rsidP="00FD2E0E">
      <w:pPr>
        <w:pStyle w:val="NoSpacing"/>
      </w:pPr>
    </w:p>
    <w:p w14:paraId="018297DA" w14:textId="04169C44" w:rsidR="00A12B2E" w:rsidRDefault="00A12B2E" w:rsidP="00FD2E0E">
      <w:pPr>
        <w:pStyle w:val="NoSpacing"/>
      </w:pPr>
      <w:r w:rsidRPr="00A12B2E">
        <w:rPr>
          <w:b/>
          <w:bCs/>
        </w:rPr>
        <w:t>Financials</w:t>
      </w:r>
      <w:r>
        <w:t xml:space="preserve"> – Muffenbier reviews current financials and profit and loss. </w:t>
      </w:r>
    </w:p>
    <w:p w14:paraId="24009CAF" w14:textId="66748003" w:rsidR="00A12B2E" w:rsidRDefault="00207B54" w:rsidP="00A12B2E">
      <w:pPr>
        <w:pStyle w:val="NoSpacing"/>
        <w:numPr>
          <w:ilvl w:val="0"/>
          <w:numId w:val="2"/>
        </w:numPr>
      </w:pPr>
      <w:r>
        <w:t>Explanation</w:t>
      </w:r>
      <w:r w:rsidR="00A12B2E">
        <w:t xml:space="preserve"> </w:t>
      </w:r>
      <w:r w:rsidR="00761A04">
        <w:t xml:space="preserve">of the </w:t>
      </w:r>
      <w:r w:rsidR="00A12B2E">
        <w:t xml:space="preserve">cost </w:t>
      </w:r>
      <w:r w:rsidR="00B54E4F">
        <w:t>of ‘</w:t>
      </w:r>
      <w:r w:rsidR="00A12B2E">
        <w:t>good</w:t>
      </w:r>
      <w:r>
        <w:t>s</w:t>
      </w:r>
      <w:r w:rsidR="00A12B2E">
        <w:t xml:space="preserve"> sold</w:t>
      </w:r>
      <w:r>
        <w:t>’.</w:t>
      </w:r>
    </w:p>
    <w:p w14:paraId="369697C3" w14:textId="5DA4485B" w:rsidR="00207B54" w:rsidRDefault="00B54E4F" w:rsidP="00A12B2E">
      <w:pPr>
        <w:pStyle w:val="NoSpacing"/>
        <w:numPr>
          <w:ilvl w:val="0"/>
          <w:numId w:val="2"/>
        </w:numPr>
      </w:pPr>
      <w:r>
        <w:t>Question about</w:t>
      </w:r>
      <w:r w:rsidR="00207B54">
        <w:t xml:space="preserve"> </w:t>
      </w:r>
      <w:r w:rsidR="00761A04">
        <w:t>whether</w:t>
      </w:r>
      <w:r w:rsidR="00207B54">
        <w:t xml:space="preserve"> financials can be sent to members of NDCISA.</w:t>
      </w:r>
    </w:p>
    <w:p w14:paraId="74D0B8BA" w14:textId="2EAB4255" w:rsidR="00207B54" w:rsidRPr="00761A04" w:rsidRDefault="00207B54" w:rsidP="00207B54">
      <w:pPr>
        <w:pStyle w:val="NoSpacing"/>
        <w:numPr>
          <w:ilvl w:val="1"/>
          <w:numId w:val="2"/>
        </w:numPr>
        <w:rPr>
          <w:i/>
          <w:iCs/>
        </w:rPr>
      </w:pPr>
      <w:r w:rsidRPr="00761A04">
        <w:rPr>
          <w:i/>
          <w:iCs/>
        </w:rPr>
        <w:t>Motion to accept financials by Blane Nitschke, seconded by Parker Gates. Motion carries.</w:t>
      </w:r>
    </w:p>
    <w:p w14:paraId="207AB281" w14:textId="77777777" w:rsidR="00207B54" w:rsidRDefault="00207B54" w:rsidP="00207B54">
      <w:pPr>
        <w:pStyle w:val="NoSpacing"/>
      </w:pPr>
    </w:p>
    <w:p w14:paraId="44484AE7" w14:textId="6173E076" w:rsidR="00EC53D9" w:rsidRDefault="00207B54" w:rsidP="00207B54">
      <w:pPr>
        <w:pStyle w:val="NoSpacing"/>
      </w:pPr>
      <w:r w:rsidRPr="00207B54">
        <w:rPr>
          <w:b/>
          <w:bCs/>
        </w:rPr>
        <w:t>Resolutions from the Region</w:t>
      </w:r>
      <w:r>
        <w:rPr>
          <w:b/>
          <w:bCs/>
        </w:rPr>
        <w:t xml:space="preserve"> – </w:t>
      </w:r>
      <w:r w:rsidRPr="00207B54">
        <w:t xml:space="preserve">Miller reviews resolutions from </w:t>
      </w:r>
      <w:r w:rsidR="00CF1C99">
        <w:t xml:space="preserve">the </w:t>
      </w:r>
      <w:r w:rsidR="0097678E">
        <w:t xml:space="preserve">Ward County </w:t>
      </w:r>
      <w:r w:rsidR="00E0418C">
        <w:t>C</w:t>
      </w:r>
      <w:r>
        <w:t xml:space="preserve">rop </w:t>
      </w:r>
      <w:r w:rsidR="0097678E">
        <w:t>Improvement.</w:t>
      </w:r>
    </w:p>
    <w:p w14:paraId="50B4336E" w14:textId="77777777" w:rsidR="00BB1B93" w:rsidRDefault="00BB1B93" w:rsidP="00207B54">
      <w:pPr>
        <w:pStyle w:val="NoSpacing"/>
      </w:pPr>
    </w:p>
    <w:p w14:paraId="135DDE85" w14:textId="4F5695AE" w:rsidR="00BB1B93" w:rsidRPr="00BB1B93" w:rsidRDefault="00BB1B93" w:rsidP="00207B54">
      <w:pPr>
        <w:pStyle w:val="NoSpacing"/>
        <w:rPr>
          <w:i/>
          <w:iCs/>
        </w:rPr>
      </w:pPr>
      <w:r w:rsidRPr="00BB1B93">
        <w:rPr>
          <w:b/>
          <w:bCs/>
          <w:i/>
          <w:iCs/>
        </w:rPr>
        <w:t xml:space="preserve">Resolution 1: </w:t>
      </w:r>
      <w:r w:rsidRPr="00BB1B93">
        <w:rPr>
          <w:i/>
          <w:iCs/>
        </w:rPr>
        <w:t xml:space="preserve">Support for Local Input in Grower Approval and Allotment Processes </w:t>
      </w:r>
    </w:p>
    <w:p w14:paraId="5D59AC7E" w14:textId="58AA9ACE" w:rsidR="00BB1B93" w:rsidRPr="00BB1B93" w:rsidRDefault="00BB1B93" w:rsidP="00207B54">
      <w:pPr>
        <w:pStyle w:val="NoSpacing"/>
        <w:rPr>
          <w:i/>
          <w:iCs/>
        </w:rPr>
      </w:pPr>
      <w:r w:rsidRPr="00BB1B93">
        <w:rPr>
          <w:b/>
          <w:bCs/>
          <w:i/>
          <w:iCs/>
        </w:rPr>
        <w:t xml:space="preserve">Resolution 2: </w:t>
      </w:r>
      <w:r w:rsidRPr="00BB1B93">
        <w:rPr>
          <w:i/>
          <w:iCs/>
        </w:rPr>
        <w:t xml:space="preserve">Opposition to Changes in County Check-off Revenue and Support for Local Control of Funds </w:t>
      </w:r>
    </w:p>
    <w:p w14:paraId="14DD3BDB" w14:textId="78BA3F90" w:rsidR="00BB1B93" w:rsidRPr="00BB1B93" w:rsidRDefault="00BB1B93" w:rsidP="00207B54">
      <w:pPr>
        <w:pStyle w:val="NoSpacing"/>
        <w:rPr>
          <w:i/>
          <w:iCs/>
        </w:rPr>
      </w:pPr>
      <w:r w:rsidRPr="00BB1B93">
        <w:rPr>
          <w:b/>
          <w:bCs/>
          <w:i/>
          <w:iCs/>
        </w:rPr>
        <w:t xml:space="preserve">Revised Resolution 3: </w:t>
      </w:r>
      <w:r w:rsidRPr="00BB1B93">
        <w:rPr>
          <w:i/>
          <w:iCs/>
        </w:rPr>
        <w:t xml:space="preserve">Request for Clarity, Staffing Assurance, Policy Detail, and Restoration of County Voting Representation </w:t>
      </w:r>
    </w:p>
    <w:p w14:paraId="3F93C6D8" w14:textId="77777777" w:rsidR="00BB1B93" w:rsidRPr="00BB1B93" w:rsidRDefault="00BB1B93" w:rsidP="00207B54">
      <w:pPr>
        <w:pStyle w:val="NoSpacing"/>
      </w:pPr>
    </w:p>
    <w:p w14:paraId="1F0D92D8" w14:textId="0F0CC06C" w:rsidR="00207B54" w:rsidRDefault="00207B54" w:rsidP="00EC53D9">
      <w:pPr>
        <w:pStyle w:val="NoSpacing"/>
        <w:numPr>
          <w:ilvl w:val="0"/>
          <w:numId w:val="4"/>
        </w:numPr>
      </w:pPr>
      <w:r w:rsidRPr="00761A04">
        <w:rPr>
          <w:i/>
          <w:iCs/>
        </w:rPr>
        <w:t>Motion to review for consideration by Caleb Rodgers, seconded by Brandon Bock</w:t>
      </w:r>
      <w:r>
        <w:t>.</w:t>
      </w:r>
      <w:r w:rsidR="003A4847">
        <w:t xml:space="preserve"> </w:t>
      </w:r>
      <w:r>
        <w:t xml:space="preserve">  </w:t>
      </w:r>
    </w:p>
    <w:p w14:paraId="5716100A" w14:textId="5ADEE3AF" w:rsidR="00207B54" w:rsidRDefault="00207B54" w:rsidP="00EC53D9">
      <w:pPr>
        <w:pStyle w:val="NoSpacing"/>
        <w:numPr>
          <w:ilvl w:val="1"/>
          <w:numId w:val="4"/>
        </w:numPr>
      </w:pPr>
      <w:r>
        <w:t xml:space="preserve">Question by Bob Finken to clarify motion. </w:t>
      </w:r>
    </w:p>
    <w:p w14:paraId="7044B7D5" w14:textId="1DA4B98F" w:rsidR="00EC53D9" w:rsidRDefault="00207B54" w:rsidP="00EC53D9">
      <w:pPr>
        <w:pStyle w:val="NoSpacing"/>
        <w:numPr>
          <w:ilvl w:val="1"/>
          <w:numId w:val="4"/>
        </w:numPr>
      </w:pPr>
      <w:r>
        <w:t>Brandon Bock would like to discuss resolutions further.</w:t>
      </w:r>
    </w:p>
    <w:p w14:paraId="736CED15" w14:textId="0688DB78" w:rsidR="00EC53D9" w:rsidRDefault="00EC53D9" w:rsidP="00EC53D9">
      <w:pPr>
        <w:pStyle w:val="NoSpacing"/>
        <w:numPr>
          <w:ilvl w:val="1"/>
          <w:numId w:val="4"/>
        </w:numPr>
      </w:pPr>
      <w:r>
        <w:t xml:space="preserve">Scott Knoke </w:t>
      </w:r>
      <w:r w:rsidR="00CF1C99">
        <w:t>asks</w:t>
      </w:r>
      <w:r>
        <w:t xml:space="preserve"> what led to this decision</w:t>
      </w:r>
      <w:r w:rsidR="00301A28">
        <w:t xml:space="preserve"> and why the change. </w:t>
      </w:r>
      <w:r w:rsidR="00CF1C99">
        <w:t>Disagrees</w:t>
      </w:r>
      <w:r w:rsidR="00301A28">
        <w:t xml:space="preserve"> with the change. Concerned about funds. </w:t>
      </w:r>
    </w:p>
    <w:p w14:paraId="34B82850" w14:textId="77777777" w:rsidR="00B54E4F" w:rsidRDefault="003A4847" w:rsidP="00EC53D9">
      <w:pPr>
        <w:pStyle w:val="NoSpacing"/>
        <w:numPr>
          <w:ilvl w:val="1"/>
          <w:numId w:val="4"/>
        </w:numPr>
      </w:pPr>
      <w:r>
        <w:t>Travis Binde</w:t>
      </w:r>
      <w:r w:rsidR="00301A28">
        <w:t xml:space="preserve"> </w:t>
      </w:r>
      <w:r>
        <w:t xml:space="preserve">motioned to table </w:t>
      </w:r>
      <w:r w:rsidR="00CF1C99">
        <w:t xml:space="preserve">the </w:t>
      </w:r>
      <w:r>
        <w:t xml:space="preserve">motion </w:t>
      </w:r>
      <w:r w:rsidR="00301A28">
        <w:t>until the end of the meeting</w:t>
      </w:r>
      <w:r>
        <w:t xml:space="preserve">, seconded by Caleb Rodgers. </w:t>
      </w:r>
    </w:p>
    <w:p w14:paraId="3123ED56" w14:textId="26FAE0BA" w:rsidR="00B54E4F" w:rsidRPr="00B54E4F" w:rsidRDefault="00B54E4F" w:rsidP="00B54E4F">
      <w:pPr>
        <w:pStyle w:val="NoSpacing"/>
        <w:numPr>
          <w:ilvl w:val="1"/>
          <w:numId w:val="4"/>
        </w:numPr>
        <w:rPr>
          <w:i/>
          <w:iCs/>
        </w:rPr>
      </w:pPr>
      <w:r w:rsidRPr="00B54E4F">
        <w:rPr>
          <w:i/>
          <w:iCs/>
        </w:rPr>
        <w:t>Motion carries</w:t>
      </w:r>
      <w:r>
        <w:rPr>
          <w:i/>
          <w:iCs/>
        </w:rPr>
        <w:t xml:space="preserve"> after discussion.</w:t>
      </w:r>
    </w:p>
    <w:p w14:paraId="4F7391B8" w14:textId="77777777" w:rsidR="003A4847" w:rsidRDefault="003A4847" w:rsidP="003A4847">
      <w:pPr>
        <w:pStyle w:val="NoSpacing"/>
        <w:rPr>
          <w:b/>
          <w:bCs/>
        </w:rPr>
      </w:pPr>
    </w:p>
    <w:p w14:paraId="5F6F9428" w14:textId="1DFADDCC" w:rsidR="003A4847" w:rsidRPr="00BB1B93" w:rsidRDefault="003A4847" w:rsidP="003A4847">
      <w:pPr>
        <w:pStyle w:val="NoSpacing"/>
        <w:rPr>
          <w:i/>
          <w:iCs/>
        </w:rPr>
      </w:pPr>
      <w:r w:rsidRPr="003A4847">
        <w:rPr>
          <w:b/>
          <w:bCs/>
        </w:rPr>
        <w:t xml:space="preserve">Lawsuit </w:t>
      </w:r>
      <w:r>
        <w:rPr>
          <w:b/>
          <w:bCs/>
        </w:rPr>
        <w:t>–</w:t>
      </w:r>
      <w:r w:rsidRPr="003A4847">
        <w:rPr>
          <w:b/>
          <w:bCs/>
        </w:rPr>
        <w:t xml:space="preserve"> </w:t>
      </w:r>
      <w:r w:rsidRPr="003A4847">
        <w:t xml:space="preserve">Troy Coons reviewed details of </w:t>
      </w:r>
      <w:r w:rsidR="00CF1C99">
        <w:t xml:space="preserve">the </w:t>
      </w:r>
      <w:r w:rsidRPr="003A4847">
        <w:t>lawsuit</w:t>
      </w:r>
      <w:r>
        <w:t xml:space="preserve"> and takes questions:</w:t>
      </w:r>
    </w:p>
    <w:p w14:paraId="5B905D2A" w14:textId="356F50FE" w:rsidR="003A4847" w:rsidRDefault="003A4847" w:rsidP="001630F4">
      <w:pPr>
        <w:pStyle w:val="NoSpacing"/>
        <w:numPr>
          <w:ilvl w:val="0"/>
          <w:numId w:val="7"/>
        </w:numPr>
      </w:pPr>
      <w:r w:rsidRPr="003A4847">
        <w:t xml:space="preserve">Bob Finken asked about </w:t>
      </w:r>
      <w:r w:rsidR="00CF1C99">
        <w:t>a cease</w:t>
      </w:r>
      <w:r w:rsidRPr="003A4847">
        <w:t xml:space="preserve"> and desist</w:t>
      </w:r>
      <w:r w:rsidR="001630F4">
        <w:t xml:space="preserve">. </w:t>
      </w:r>
    </w:p>
    <w:p w14:paraId="3426999D" w14:textId="01FD4AB8" w:rsidR="001630F4" w:rsidRDefault="001630F4" w:rsidP="001630F4">
      <w:pPr>
        <w:pStyle w:val="NoSpacing"/>
        <w:numPr>
          <w:ilvl w:val="0"/>
          <w:numId w:val="7"/>
        </w:numPr>
      </w:pPr>
      <w:r>
        <w:t xml:space="preserve">Travis Binde asked why it wasn’t sent to </w:t>
      </w:r>
      <w:r w:rsidR="00CF1C99">
        <w:t xml:space="preserve">the </w:t>
      </w:r>
      <w:r>
        <w:t xml:space="preserve">counties. </w:t>
      </w:r>
    </w:p>
    <w:p w14:paraId="488F3CA1" w14:textId="79B3F560" w:rsidR="00C9389F" w:rsidRDefault="00C9389F" w:rsidP="00C9389F">
      <w:pPr>
        <w:pStyle w:val="NoSpacing"/>
        <w:numPr>
          <w:ilvl w:val="0"/>
          <w:numId w:val="7"/>
        </w:numPr>
      </w:pPr>
      <w:r>
        <w:lastRenderedPageBreak/>
        <w:t>Matt asked how the updating of the contracts will affect seed growers.</w:t>
      </w:r>
    </w:p>
    <w:p w14:paraId="3B56D433" w14:textId="77777777" w:rsidR="00C9389F" w:rsidRDefault="00C9389F" w:rsidP="00C9389F">
      <w:pPr>
        <w:pStyle w:val="NoSpacing"/>
      </w:pPr>
    </w:p>
    <w:p w14:paraId="5B1EF43D" w14:textId="185E56B1" w:rsidR="00C9389F" w:rsidRDefault="00C9389F" w:rsidP="00C9389F">
      <w:pPr>
        <w:pStyle w:val="NoSpacing"/>
      </w:pPr>
      <w:r w:rsidRPr="00C9389F">
        <w:rPr>
          <w:b/>
          <w:bCs/>
        </w:rPr>
        <w:t>New Varieties</w:t>
      </w:r>
      <w:r>
        <w:t xml:space="preserve"> </w:t>
      </w:r>
      <w:r w:rsidR="00CF1C99">
        <w:t>–</w:t>
      </w:r>
      <w:r>
        <w:t xml:space="preserve"> </w:t>
      </w:r>
      <w:r w:rsidR="00CF1C99">
        <w:t>Rick Novak and Doug Miller give an update on new varieties being released.</w:t>
      </w:r>
    </w:p>
    <w:p w14:paraId="3424B275" w14:textId="77777777" w:rsidR="00E10853" w:rsidRDefault="00E10853" w:rsidP="00C9389F">
      <w:pPr>
        <w:pStyle w:val="NoSpacing"/>
      </w:pPr>
    </w:p>
    <w:p w14:paraId="4C1A9276" w14:textId="79AFC44B" w:rsidR="00E10853" w:rsidRDefault="00E10853" w:rsidP="00C9389F">
      <w:pPr>
        <w:pStyle w:val="NoSpacing"/>
      </w:pPr>
      <w:r w:rsidRPr="00E10853">
        <w:rPr>
          <w:b/>
          <w:bCs/>
        </w:rPr>
        <w:t xml:space="preserve">CSO </w:t>
      </w:r>
      <w:r>
        <w:rPr>
          <w:b/>
          <w:bCs/>
        </w:rPr>
        <w:t>–</w:t>
      </w:r>
      <w:r w:rsidRPr="00E10853">
        <w:rPr>
          <w:b/>
          <w:bCs/>
        </w:rPr>
        <w:t xml:space="preserve"> </w:t>
      </w:r>
      <w:r w:rsidR="00C029BA">
        <w:t xml:space="preserve">Miller discusses what CSO (Certified Seed Only) is </w:t>
      </w:r>
      <w:r w:rsidR="00B54E4F">
        <w:t>and</w:t>
      </w:r>
      <w:r w:rsidR="00C029BA">
        <w:t xml:space="preserve"> reviews what PVP is (Plant Variety Protection Act).</w:t>
      </w:r>
    </w:p>
    <w:p w14:paraId="3BAA9AE3" w14:textId="5EC5B0BA" w:rsidR="00E10853" w:rsidRPr="00A5452B" w:rsidRDefault="00E10853" w:rsidP="00E10853">
      <w:pPr>
        <w:pStyle w:val="NoSpacing"/>
        <w:numPr>
          <w:ilvl w:val="0"/>
          <w:numId w:val="8"/>
        </w:numPr>
        <w:rPr>
          <w:b/>
          <w:bCs/>
        </w:rPr>
      </w:pPr>
      <w:r>
        <w:t>Jason Goltz</w:t>
      </w:r>
      <w:r w:rsidR="00F225EF">
        <w:t xml:space="preserve"> and Zane</w:t>
      </w:r>
      <w:r>
        <w:t xml:space="preserve"> </w:t>
      </w:r>
      <w:r w:rsidR="00E0418C">
        <w:t xml:space="preserve">Gernhart </w:t>
      </w:r>
      <w:r w:rsidR="001B1DEF">
        <w:t>explain</w:t>
      </w:r>
      <w:r>
        <w:t xml:space="preserve"> PVP further.</w:t>
      </w:r>
    </w:p>
    <w:p w14:paraId="3E477B74" w14:textId="77777777" w:rsidR="00A5452B" w:rsidRDefault="00A5452B" w:rsidP="00A5452B">
      <w:pPr>
        <w:pStyle w:val="NoSpacing"/>
        <w:rPr>
          <w:b/>
          <w:bCs/>
        </w:rPr>
      </w:pPr>
    </w:p>
    <w:p w14:paraId="02A8F19D" w14:textId="3967095F" w:rsidR="00A5452B" w:rsidRDefault="00A5452B" w:rsidP="00A5452B">
      <w:pPr>
        <w:pStyle w:val="NoSpacing"/>
      </w:pPr>
      <w:r>
        <w:rPr>
          <w:b/>
          <w:bCs/>
        </w:rPr>
        <w:t xml:space="preserve">County Increase Program and Allocations </w:t>
      </w:r>
      <w:r w:rsidR="00DF6F9A">
        <w:rPr>
          <w:b/>
          <w:bCs/>
        </w:rPr>
        <w:t>-</w:t>
      </w:r>
      <w:r w:rsidR="00DF6F9A" w:rsidRPr="00390420">
        <w:t xml:space="preserve"> Miller</w:t>
      </w:r>
      <w:r w:rsidR="009E2117">
        <w:t>,</w:t>
      </w:r>
      <w:r w:rsidR="00DC5AD7">
        <w:t xml:space="preserve"> Coons</w:t>
      </w:r>
      <w:r w:rsidR="009E2117">
        <w:t>, and Novak</w:t>
      </w:r>
      <w:r w:rsidR="00DC5AD7">
        <w:t xml:space="preserve"> </w:t>
      </w:r>
      <w:r w:rsidR="00390420">
        <w:t>explain what the program is</w:t>
      </w:r>
      <w:r w:rsidR="00197691" w:rsidRPr="00197691">
        <w:t>.</w:t>
      </w:r>
    </w:p>
    <w:p w14:paraId="1ABBA0DB" w14:textId="7A765AF7" w:rsidR="00D205F0" w:rsidRPr="00C4631E" w:rsidRDefault="00D205F0" w:rsidP="009E2117">
      <w:pPr>
        <w:pStyle w:val="NoSpacing"/>
        <w:numPr>
          <w:ilvl w:val="0"/>
          <w:numId w:val="8"/>
        </w:numPr>
        <w:rPr>
          <w:b/>
          <w:bCs/>
        </w:rPr>
      </w:pPr>
      <w:proofErr w:type="gramStart"/>
      <w:r>
        <w:t>Coons</w:t>
      </w:r>
      <w:proofErr w:type="gramEnd"/>
      <w:r>
        <w:t xml:space="preserve"> thanks Shana</w:t>
      </w:r>
      <w:r w:rsidR="00DC36DB">
        <w:t xml:space="preserve"> Forster</w:t>
      </w:r>
      <w:r>
        <w:t xml:space="preserve"> for all their great work with us. </w:t>
      </w:r>
    </w:p>
    <w:p w14:paraId="378914AE" w14:textId="5EAD9FF7" w:rsidR="00207B54" w:rsidRPr="009B702C" w:rsidRDefault="00DF6F9A" w:rsidP="00207B54">
      <w:pPr>
        <w:pStyle w:val="NoSpacing"/>
        <w:numPr>
          <w:ilvl w:val="0"/>
          <w:numId w:val="8"/>
        </w:numPr>
        <w:rPr>
          <w:b/>
          <w:bCs/>
        </w:rPr>
      </w:pPr>
      <w:r>
        <w:t>Rick Novak reads through the documents sent out to agents</w:t>
      </w:r>
      <w:r w:rsidR="009B702C">
        <w:t>.</w:t>
      </w:r>
    </w:p>
    <w:p w14:paraId="1D233B42" w14:textId="33BED562" w:rsidR="009B702C" w:rsidRDefault="009B702C" w:rsidP="009B702C">
      <w:pPr>
        <w:pStyle w:val="NoSpacing"/>
        <w:numPr>
          <w:ilvl w:val="0"/>
          <w:numId w:val="8"/>
        </w:numPr>
        <w:rPr>
          <w:b/>
          <w:bCs/>
        </w:rPr>
      </w:pPr>
      <w:r>
        <w:t>Q &amp; A</w:t>
      </w:r>
    </w:p>
    <w:p w14:paraId="76F2C098" w14:textId="51A115CF" w:rsidR="009B702C" w:rsidRDefault="009B702C" w:rsidP="009B702C">
      <w:pPr>
        <w:pStyle w:val="NoSpacing"/>
        <w:numPr>
          <w:ilvl w:val="1"/>
          <w:numId w:val="8"/>
        </w:numPr>
        <w:rPr>
          <w:i/>
          <w:iCs/>
        </w:rPr>
      </w:pPr>
      <w:r w:rsidRPr="00D96D24">
        <w:rPr>
          <w:i/>
          <w:iCs/>
        </w:rPr>
        <w:t xml:space="preserve">Travis Binde moves to bring </w:t>
      </w:r>
      <w:r w:rsidR="00390420">
        <w:rPr>
          <w:i/>
          <w:iCs/>
        </w:rPr>
        <w:t>the previous motion to review and consider resolutions from Ward County</w:t>
      </w:r>
      <w:r w:rsidRPr="00D96D24">
        <w:rPr>
          <w:i/>
          <w:iCs/>
        </w:rPr>
        <w:t xml:space="preserve"> back on the table. Seconded by Bob Finken. Motion carries</w:t>
      </w:r>
      <w:r w:rsidR="00D96D24">
        <w:rPr>
          <w:i/>
          <w:iCs/>
        </w:rPr>
        <w:t xml:space="preserve">. </w:t>
      </w:r>
    </w:p>
    <w:p w14:paraId="73B64D55" w14:textId="77777777" w:rsidR="009B09DE" w:rsidRDefault="009B09DE" w:rsidP="009B09DE">
      <w:pPr>
        <w:pStyle w:val="NoSpacing"/>
        <w:rPr>
          <w:b/>
          <w:bCs/>
        </w:rPr>
      </w:pPr>
    </w:p>
    <w:p w14:paraId="54762922" w14:textId="3BAF2253" w:rsidR="009B09DE" w:rsidRDefault="009B09DE" w:rsidP="009B09DE">
      <w:pPr>
        <w:pStyle w:val="NoSpacing"/>
        <w:rPr>
          <w:b/>
          <w:bCs/>
        </w:rPr>
      </w:pPr>
      <w:r>
        <w:rPr>
          <w:b/>
          <w:bCs/>
        </w:rPr>
        <w:t>Election of District Directors –</w:t>
      </w:r>
    </w:p>
    <w:p w14:paraId="0FE4E352" w14:textId="77777777" w:rsidR="009B09DE" w:rsidRPr="009B09DE" w:rsidRDefault="009B09DE" w:rsidP="009B09DE">
      <w:pPr>
        <w:pStyle w:val="NoSpacing"/>
        <w:numPr>
          <w:ilvl w:val="0"/>
          <w:numId w:val="9"/>
        </w:numPr>
      </w:pPr>
      <w:r w:rsidRPr="009B09DE">
        <w:t>NW – Parker Gates (3 years served) – Eligible for another term</w:t>
      </w:r>
    </w:p>
    <w:p w14:paraId="2742D71E" w14:textId="169514D9" w:rsidR="009B09DE" w:rsidRPr="009B09DE" w:rsidRDefault="009B09DE" w:rsidP="009B09DE">
      <w:pPr>
        <w:pStyle w:val="NoSpacing"/>
        <w:numPr>
          <w:ilvl w:val="0"/>
          <w:numId w:val="9"/>
        </w:numPr>
      </w:pPr>
      <w:r w:rsidRPr="009B09DE">
        <w:t xml:space="preserve">SW – No Vacancies </w:t>
      </w:r>
    </w:p>
    <w:p w14:paraId="3CB3811B" w14:textId="69B45339" w:rsidR="009B09DE" w:rsidRDefault="009B09DE" w:rsidP="009B09DE">
      <w:pPr>
        <w:pStyle w:val="NoSpacing"/>
      </w:pPr>
      <w:r w:rsidRPr="009B09DE">
        <w:t xml:space="preserve">Miller asks for nominations for NW director. </w:t>
      </w:r>
    </w:p>
    <w:p w14:paraId="2C9B2006" w14:textId="3ACB5BCE" w:rsidR="009B09DE" w:rsidRDefault="0049430C" w:rsidP="0049430C">
      <w:pPr>
        <w:pStyle w:val="NoSpacing"/>
        <w:numPr>
          <w:ilvl w:val="0"/>
          <w:numId w:val="11"/>
        </w:numPr>
      </w:pPr>
      <w:r>
        <w:t>Chris Sobieck</w:t>
      </w:r>
      <w:r w:rsidR="009B09DE">
        <w:t xml:space="preserve"> nominates Parker Gates.</w:t>
      </w:r>
      <w:r>
        <w:t xml:space="preserve"> Seconded by Troy Coons. Motion carries.</w:t>
      </w:r>
    </w:p>
    <w:p w14:paraId="123B5D32" w14:textId="77777777" w:rsidR="00E12B79" w:rsidRDefault="00E12B79" w:rsidP="00E12B79">
      <w:pPr>
        <w:pStyle w:val="NoSpacing"/>
      </w:pPr>
    </w:p>
    <w:p w14:paraId="7FA60B23" w14:textId="5CFDFA72" w:rsidR="00347079" w:rsidRDefault="00E12B79" w:rsidP="00E12B79">
      <w:pPr>
        <w:pStyle w:val="NoSpacing"/>
        <w:rPr>
          <w:b/>
          <w:bCs/>
        </w:rPr>
      </w:pPr>
      <w:r w:rsidRPr="00E12B79">
        <w:rPr>
          <w:b/>
          <w:bCs/>
        </w:rPr>
        <w:t>Other business</w:t>
      </w:r>
      <w:r w:rsidR="00347079">
        <w:rPr>
          <w:b/>
          <w:bCs/>
        </w:rPr>
        <w:t xml:space="preserve"> </w:t>
      </w:r>
      <w:proofErr w:type="gramStart"/>
      <w:r w:rsidR="00347079">
        <w:rPr>
          <w:b/>
          <w:bCs/>
        </w:rPr>
        <w:t>-</w:t>
      </w:r>
      <w:r>
        <w:rPr>
          <w:b/>
          <w:bCs/>
        </w:rPr>
        <w:t xml:space="preserve"> </w:t>
      </w:r>
      <w:r w:rsidR="00347079">
        <w:rPr>
          <w:b/>
          <w:bCs/>
        </w:rPr>
        <w:t xml:space="preserve"> </w:t>
      </w:r>
      <w:r w:rsidR="00347079" w:rsidRPr="00347079">
        <w:t>N</w:t>
      </w:r>
      <w:r w:rsidR="0097678E">
        <w:t>one</w:t>
      </w:r>
      <w:proofErr w:type="gramEnd"/>
    </w:p>
    <w:p w14:paraId="28E6049B" w14:textId="77777777" w:rsidR="00347079" w:rsidRDefault="00347079" w:rsidP="00E12B79">
      <w:pPr>
        <w:pStyle w:val="NoSpacing"/>
        <w:rPr>
          <w:b/>
          <w:bCs/>
        </w:rPr>
      </w:pPr>
    </w:p>
    <w:p w14:paraId="3ABE9678" w14:textId="167DC826" w:rsidR="00347079" w:rsidRDefault="00347079" w:rsidP="00E12B79">
      <w:pPr>
        <w:pStyle w:val="NoSpacing"/>
        <w:rPr>
          <w:b/>
          <w:bCs/>
        </w:rPr>
      </w:pPr>
      <w:r>
        <w:rPr>
          <w:b/>
          <w:bCs/>
        </w:rPr>
        <w:t xml:space="preserve">Jason Goltz gave </w:t>
      </w:r>
      <w:r w:rsidR="00390420">
        <w:rPr>
          <w:b/>
          <w:bCs/>
        </w:rPr>
        <w:t xml:space="preserve">a </w:t>
      </w:r>
      <w:r>
        <w:rPr>
          <w:b/>
          <w:bCs/>
        </w:rPr>
        <w:t xml:space="preserve">presentation and answered questions. </w:t>
      </w:r>
    </w:p>
    <w:p w14:paraId="0C91626B" w14:textId="77777777" w:rsidR="00ED1D10" w:rsidRDefault="00ED1D10" w:rsidP="00E12B79">
      <w:pPr>
        <w:pStyle w:val="NoSpacing"/>
        <w:rPr>
          <w:b/>
          <w:bCs/>
        </w:rPr>
      </w:pPr>
    </w:p>
    <w:p w14:paraId="0B4B567D" w14:textId="5013222B" w:rsidR="00ED1D10" w:rsidRDefault="00ED1D10" w:rsidP="00E12B79">
      <w:pPr>
        <w:pStyle w:val="NoSpacing"/>
        <w:rPr>
          <w:i/>
          <w:iCs/>
        </w:rPr>
      </w:pPr>
      <w:r w:rsidRPr="00ED1D10">
        <w:rPr>
          <w:i/>
          <w:iCs/>
        </w:rPr>
        <w:t xml:space="preserve">Motion to </w:t>
      </w:r>
      <w:r w:rsidR="00390420">
        <w:rPr>
          <w:i/>
          <w:iCs/>
        </w:rPr>
        <w:t xml:space="preserve">adjourn the </w:t>
      </w:r>
      <w:r w:rsidRPr="00ED1D10">
        <w:rPr>
          <w:i/>
          <w:iCs/>
        </w:rPr>
        <w:t>meeting by Bob Finken, seconded by Cameron Bina. Motion carries.</w:t>
      </w:r>
    </w:p>
    <w:p w14:paraId="2B513251" w14:textId="77777777" w:rsidR="00390420" w:rsidRDefault="00390420" w:rsidP="00E12B79">
      <w:pPr>
        <w:pStyle w:val="NoSpacing"/>
        <w:rPr>
          <w:i/>
          <w:iCs/>
        </w:rPr>
      </w:pPr>
    </w:p>
    <w:p w14:paraId="6946C5B0" w14:textId="53D1DB04" w:rsidR="00390420" w:rsidRDefault="00390420" w:rsidP="00E12B79">
      <w:pPr>
        <w:pStyle w:val="NoSpacing"/>
        <w:rPr>
          <w:b/>
          <w:bCs/>
        </w:rPr>
      </w:pPr>
      <w:r w:rsidRPr="00390420">
        <w:rPr>
          <w:b/>
          <w:bCs/>
        </w:rPr>
        <w:t>Meeting Adjourned</w:t>
      </w:r>
    </w:p>
    <w:p w14:paraId="131616B0" w14:textId="77777777" w:rsidR="00390420" w:rsidRPr="00390420" w:rsidRDefault="00390420" w:rsidP="00E12B79">
      <w:pPr>
        <w:pStyle w:val="NoSpacing"/>
        <w:rPr>
          <w:b/>
          <w:bCs/>
        </w:rPr>
      </w:pPr>
    </w:p>
    <w:sectPr w:rsidR="00390420" w:rsidRPr="00390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BF7"/>
    <w:multiLevelType w:val="hybridMultilevel"/>
    <w:tmpl w:val="D698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20C"/>
    <w:multiLevelType w:val="hybridMultilevel"/>
    <w:tmpl w:val="7E04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E7E51"/>
    <w:multiLevelType w:val="hybridMultilevel"/>
    <w:tmpl w:val="774C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22FD"/>
    <w:multiLevelType w:val="hybridMultilevel"/>
    <w:tmpl w:val="153051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E6CCB"/>
    <w:multiLevelType w:val="hybridMultilevel"/>
    <w:tmpl w:val="3536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A0F81"/>
    <w:multiLevelType w:val="hybridMultilevel"/>
    <w:tmpl w:val="ED6E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03FC7"/>
    <w:multiLevelType w:val="hybridMultilevel"/>
    <w:tmpl w:val="CAF24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1B4B53"/>
    <w:multiLevelType w:val="hybridMultilevel"/>
    <w:tmpl w:val="6CA2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F090D"/>
    <w:multiLevelType w:val="hybridMultilevel"/>
    <w:tmpl w:val="C1F6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12383"/>
    <w:multiLevelType w:val="hybridMultilevel"/>
    <w:tmpl w:val="021C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2127D"/>
    <w:multiLevelType w:val="hybridMultilevel"/>
    <w:tmpl w:val="D91CA8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16687">
    <w:abstractNumId w:val="4"/>
  </w:num>
  <w:num w:numId="2" w16cid:durableId="1790466867">
    <w:abstractNumId w:val="2"/>
  </w:num>
  <w:num w:numId="3" w16cid:durableId="2000305085">
    <w:abstractNumId w:val="1"/>
  </w:num>
  <w:num w:numId="4" w16cid:durableId="1659531271">
    <w:abstractNumId w:val="0"/>
  </w:num>
  <w:num w:numId="5" w16cid:durableId="380443118">
    <w:abstractNumId w:val="10"/>
  </w:num>
  <w:num w:numId="6" w16cid:durableId="1629162697">
    <w:abstractNumId w:val="3"/>
  </w:num>
  <w:num w:numId="7" w16cid:durableId="670717672">
    <w:abstractNumId w:val="5"/>
  </w:num>
  <w:num w:numId="8" w16cid:durableId="1173379963">
    <w:abstractNumId w:val="7"/>
  </w:num>
  <w:num w:numId="9" w16cid:durableId="658729740">
    <w:abstractNumId w:val="8"/>
  </w:num>
  <w:num w:numId="10" w16cid:durableId="373190671">
    <w:abstractNumId w:val="6"/>
  </w:num>
  <w:num w:numId="11" w16cid:durableId="145170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0E"/>
    <w:rsid w:val="00030952"/>
    <w:rsid w:val="001630F4"/>
    <w:rsid w:val="001903CF"/>
    <w:rsid w:val="00197691"/>
    <w:rsid w:val="001B1DEF"/>
    <w:rsid w:val="001E02CA"/>
    <w:rsid w:val="00207B54"/>
    <w:rsid w:val="00301A28"/>
    <w:rsid w:val="00333CA8"/>
    <w:rsid w:val="00347079"/>
    <w:rsid w:val="00390420"/>
    <w:rsid w:val="003A4847"/>
    <w:rsid w:val="0049430C"/>
    <w:rsid w:val="006A198B"/>
    <w:rsid w:val="00761A04"/>
    <w:rsid w:val="00780677"/>
    <w:rsid w:val="00822A19"/>
    <w:rsid w:val="00865300"/>
    <w:rsid w:val="00966474"/>
    <w:rsid w:val="0096717E"/>
    <w:rsid w:val="0097678E"/>
    <w:rsid w:val="009B09DE"/>
    <w:rsid w:val="009B702C"/>
    <w:rsid w:val="009E2117"/>
    <w:rsid w:val="00A12B2E"/>
    <w:rsid w:val="00A5452B"/>
    <w:rsid w:val="00B54E4F"/>
    <w:rsid w:val="00BB1B93"/>
    <w:rsid w:val="00BF5D24"/>
    <w:rsid w:val="00C029BA"/>
    <w:rsid w:val="00C4631E"/>
    <w:rsid w:val="00C9101E"/>
    <w:rsid w:val="00C9389F"/>
    <w:rsid w:val="00CF1C99"/>
    <w:rsid w:val="00D0790B"/>
    <w:rsid w:val="00D205F0"/>
    <w:rsid w:val="00D96D24"/>
    <w:rsid w:val="00DC36DB"/>
    <w:rsid w:val="00DC5AD7"/>
    <w:rsid w:val="00DF6F9A"/>
    <w:rsid w:val="00E0418C"/>
    <w:rsid w:val="00E10853"/>
    <w:rsid w:val="00E12B79"/>
    <w:rsid w:val="00EC53D9"/>
    <w:rsid w:val="00ED1D10"/>
    <w:rsid w:val="00F225EF"/>
    <w:rsid w:val="00FD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93A1"/>
  <w15:chartTrackingRefBased/>
  <w15:docId w15:val="{514E990A-CD60-480C-BE8B-009628FA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E0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D2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464</Words>
  <Characters>2469</Characters>
  <Application>Microsoft Office Word</Application>
  <DocSecurity>0</DocSecurity>
  <Lines>74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Muffenbier, Toni</cp:lastModifiedBy>
  <cp:revision>4</cp:revision>
  <dcterms:created xsi:type="dcterms:W3CDTF">2025-12-11T21:16:00Z</dcterms:created>
  <dcterms:modified xsi:type="dcterms:W3CDTF">2025-12-24T15:30:00Z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c40a4a83-5bdf-45d3-9377-cfe4238a8606</vt:lpwstr>
  </property>
</Properties>
</file>